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Pr="00D143BC" w:rsidRDefault="00F6399E" w:rsidP="00D143BC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</w:t>
      </w:r>
      <w:r w:rsidR="0098184B">
        <w:rPr>
          <w:rFonts w:ascii="仿宋_GB2312" w:eastAsia="仿宋_GB2312" w:hint="eastAsia"/>
          <w:b/>
          <w:sz w:val="32"/>
          <w:szCs w:val="32"/>
        </w:rPr>
        <w:t>第二医院</w:t>
      </w:r>
      <w:r w:rsidR="00D143BC" w:rsidRPr="00D143BC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ED" w:rsidRDefault="00740BED" w:rsidP="0043059B">
      <w:r>
        <w:separator/>
      </w:r>
    </w:p>
  </w:endnote>
  <w:endnote w:type="continuationSeparator" w:id="0">
    <w:p w:rsidR="00740BED" w:rsidRDefault="00740BED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ED" w:rsidRDefault="00740BED" w:rsidP="0043059B">
      <w:r>
        <w:separator/>
      </w:r>
    </w:p>
  </w:footnote>
  <w:footnote w:type="continuationSeparator" w:id="0">
    <w:p w:rsidR="00740BED" w:rsidRDefault="00740BED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07D21"/>
    <w:rsid w:val="00740BED"/>
    <w:rsid w:val="0076427E"/>
    <w:rsid w:val="007B3C44"/>
    <w:rsid w:val="007C11AF"/>
    <w:rsid w:val="007C5408"/>
    <w:rsid w:val="00813B55"/>
    <w:rsid w:val="0093026B"/>
    <w:rsid w:val="00941AEA"/>
    <w:rsid w:val="0096290D"/>
    <w:rsid w:val="0098067D"/>
    <w:rsid w:val="0098184B"/>
    <w:rsid w:val="009B6A0C"/>
    <w:rsid w:val="009E65A0"/>
    <w:rsid w:val="00A129F2"/>
    <w:rsid w:val="00A20BCA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143BC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AF1B-EABF-48C5-A2EB-24C26D65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桑三博客</cp:lastModifiedBy>
  <cp:revision>35</cp:revision>
  <cp:lastPrinted>2013-01-04T01:11:00Z</cp:lastPrinted>
  <dcterms:created xsi:type="dcterms:W3CDTF">2012-12-25T02:47:00Z</dcterms:created>
  <dcterms:modified xsi:type="dcterms:W3CDTF">2017-11-22T05:42:00Z</dcterms:modified>
</cp:coreProperties>
</file>