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73" w:rsidRPr="00487C87" w:rsidRDefault="005B6573" w:rsidP="005B6573">
      <w:pPr>
        <w:ind w:rightChars="-24" w:right="-50"/>
        <w:jc w:val="center"/>
        <w:rPr>
          <w:rFonts w:ascii="方正黑体_GBK" w:eastAsia="方正黑体_GBK" w:hAnsi="宋体"/>
          <w:color w:val="000000" w:themeColor="text1"/>
          <w:kern w:val="0"/>
          <w:sz w:val="30"/>
          <w:szCs w:val="30"/>
        </w:rPr>
      </w:pPr>
      <w:r w:rsidRPr="00487C87">
        <w:rPr>
          <w:rFonts w:ascii="方正黑体_GBK" w:eastAsia="方正黑体_GBK" w:hAnsi="宋体" w:hint="eastAsia"/>
          <w:color w:val="000000" w:themeColor="text1"/>
          <w:kern w:val="0"/>
          <w:sz w:val="30"/>
          <w:szCs w:val="30"/>
        </w:rPr>
        <w:t>2017年常州市医疗卫生机构医用耗材及检验检测试剂集中采购</w:t>
      </w:r>
      <w:r w:rsidRPr="00332994">
        <w:rPr>
          <w:rFonts w:ascii="方正黑体_GBK" w:eastAsia="方正黑体_GBK" w:hAnsi="宋体"/>
          <w:color w:val="000000" w:themeColor="text1"/>
          <w:kern w:val="0"/>
          <w:sz w:val="30"/>
          <w:szCs w:val="30"/>
        </w:rPr>
        <w:t>法</w:t>
      </w:r>
      <w:r>
        <w:rPr>
          <w:rFonts w:ascii="方正黑体_GBK" w:eastAsia="方正黑体_GBK" w:hAnsi="宋体" w:hint="eastAsia"/>
          <w:color w:val="000000" w:themeColor="text1"/>
          <w:kern w:val="0"/>
          <w:sz w:val="30"/>
          <w:szCs w:val="30"/>
        </w:rPr>
        <w:t>定代表人授权</w:t>
      </w:r>
      <w:r w:rsidRPr="00332994">
        <w:rPr>
          <w:rFonts w:ascii="方正黑体_GBK" w:eastAsia="方正黑体_GBK" w:hAnsi="宋体"/>
          <w:color w:val="000000" w:themeColor="text1"/>
          <w:kern w:val="0"/>
          <w:sz w:val="30"/>
          <w:szCs w:val="30"/>
        </w:rPr>
        <w:t>委托书</w:t>
      </w:r>
    </w:p>
    <w:p w:rsidR="00884E26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常州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</w:t>
      </w:r>
      <w:r w:rsidRPr="00884E26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药品集中采购工作领导小组</w:t>
      </w:r>
      <w:r w:rsidR="00884E26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5B6573" w:rsidRPr="00884E26" w:rsidRDefault="00884E26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884E26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常州市公共资源交易中心（常州市政府采购</w:t>
      </w:r>
      <w:bookmarkStart w:id="0" w:name="_GoBack"/>
      <w:bookmarkEnd w:id="0"/>
      <w:r w:rsidRPr="00884E26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中心）</w:t>
      </w:r>
      <w:r w:rsidR="005B6573"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5B6573" w:rsidRPr="00B12CFC" w:rsidRDefault="005B6573" w:rsidP="005B6573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本企业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（企业名称）自愿申请参与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2017年常州市医疗卫生机构医用耗材及检验检测试剂集中采购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。由本企业法定代表人授权本企业员工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（被授权人姓名）（身份证号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）为本企业被授权人，负责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2017年常州市医疗卫生机构医用耗材及检验检测试剂集中采购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5B6573" w:rsidRPr="00B12CFC" w:rsidRDefault="005B6573" w:rsidP="005B6573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本授权书自出具之日起至本次采购工作结束有效。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出具日期：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企业盖章：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法定代表人签字：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被授权人签字：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企业注册地址：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         </w:t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企业联系电话：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5B6573" w:rsidRPr="00B12CFC" w:rsidRDefault="005B6573" w:rsidP="005B6573">
      <w:pPr>
        <w:rPr>
          <w:color w:val="000000" w:themeColor="text1"/>
        </w:rPr>
      </w:pPr>
      <w:r w:rsidRPr="00B12CFC">
        <w:rPr>
          <w:color w:val="000000" w:themeColor="text1"/>
        </w:rPr>
        <w:br w:type="page"/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lastRenderedPageBreak/>
        <w:t>被授权人居民身份证复印件请按照要求粘贴：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请将居民身份证复印件剪裁后粘贴于虚线内。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27D0" wp14:editId="7EC21B7E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5B6573" w:rsidRPr="00595064" w:rsidRDefault="005B6573" w:rsidP="005B6573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B52B" wp14:editId="2B243154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5B6573" w:rsidRPr="00595064" w:rsidRDefault="005B6573" w:rsidP="005B6573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1CFD" wp14:editId="5BB5D599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Default="005B6573" w:rsidP="005B6573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5B6573" w:rsidRDefault="005B6573" w:rsidP="005B6573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5B6573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注：</w:t>
      </w: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．同一投标企业只限授权一人</w:t>
      </w:r>
    </w:p>
    <w:p w:rsidR="005B6573" w:rsidRDefault="005B6573" w:rsidP="005B6573">
      <w:pPr>
        <w:pStyle w:val="2"/>
        <w:snapToGrid/>
        <w:spacing w:line="360" w:lineRule="auto"/>
        <w:ind w:firstLineChars="0" w:firstLine="0"/>
        <w:rPr>
          <w:rFonts w:ascii="方正仿宋_GBK" w:eastAsia="方正仿宋_GBK" w:hAnsi="仿宋"/>
          <w:bCs/>
          <w:color w:val="000000" w:themeColor="text1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  <w:t>．以上信息必须逐一填写，并与身份证复印件一致，否则无效。</w:t>
      </w:r>
    </w:p>
    <w:p w:rsidR="004F0406" w:rsidRPr="005B6573" w:rsidRDefault="004F0406" w:rsidP="005B6573"/>
    <w:sectPr w:rsidR="004F0406" w:rsidRPr="005B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42" w:rsidRDefault="00F92C42" w:rsidP="00AB431E">
      <w:r>
        <w:separator/>
      </w:r>
    </w:p>
  </w:endnote>
  <w:endnote w:type="continuationSeparator" w:id="0">
    <w:p w:rsidR="00F92C42" w:rsidRDefault="00F92C42" w:rsidP="00A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42" w:rsidRDefault="00F92C42" w:rsidP="00AB431E">
      <w:r>
        <w:separator/>
      </w:r>
    </w:p>
  </w:footnote>
  <w:footnote w:type="continuationSeparator" w:id="0">
    <w:p w:rsidR="00F92C42" w:rsidRDefault="00F92C42" w:rsidP="00AB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A"/>
    <w:rsid w:val="004F0406"/>
    <w:rsid w:val="005B6573"/>
    <w:rsid w:val="00884E26"/>
    <w:rsid w:val="00994F7A"/>
    <w:rsid w:val="009C1062"/>
    <w:rsid w:val="00AB431E"/>
    <w:rsid w:val="00C167A7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994F7A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994F7A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994F7A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994F7A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4</cp:revision>
  <dcterms:created xsi:type="dcterms:W3CDTF">2017-11-24T01:02:00Z</dcterms:created>
  <dcterms:modified xsi:type="dcterms:W3CDTF">2017-11-24T08:18:00Z</dcterms:modified>
</cp:coreProperties>
</file>