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7DBDB" w14:textId="34F380C9" w:rsidR="0079789F" w:rsidRPr="0079789F" w:rsidRDefault="0079789F" w:rsidP="0079789F">
      <w:pPr>
        <w:spacing w:line="360" w:lineRule="auto"/>
        <w:rPr>
          <w:rFonts w:ascii="华文中宋" w:eastAsia="华文中宋" w:hAnsi="华文中宋" w:hint="eastAsia"/>
          <w:sz w:val="24"/>
        </w:rPr>
      </w:pPr>
      <w:r w:rsidRPr="00F44DA4">
        <w:rPr>
          <w:rFonts w:ascii="华文中宋" w:eastAsia="华文中宋" w:hAnsi="华文中宋" w:hint="eastAsia"/>
          <w:sz w:val="24"/>
        </w:rPr>
        <w:t>附表1</w:t>
      </w:r>
      <w:r>
        <w:rPr>
          <w:rFonts w:ascii="华文中宋" w:eastAsia="华文中宋" w:hAnsi="华文中宋" w:hint="eastAsia"/>
          <w:sz w:val="24"/>
        </w:rPr>
        <w:t>4</w:t>
      </w:r>
    </w:p>
    <w:p w14:paraId="0A1E2B2D" w14:textId="5A7DFE21" w:rsidR="00563390" w:rsidRPr="0079789F" w:rsidRDefault="00275994" w:rsidP="0079789F">
      <w:pPr>
        <w:spacing w:line="360" w:lineRule="auto"/>
        <w:jc w:val="center"/>
        <w:rPr>
          <w:rFonts w:ascii="华文中宋" w:eastAsia="华文中宋" w:hAnsi="华文中宋" w:cs="Times New Roman" w:hint="eastAsia"/>
          <w:b/>
          <w:sz w:val="32"/>
          <w:szCs w:val="32"/>
        </w:rPr>
      </w:pPr>
      <w:r w:rsidRPr="0079789F">
        <w:rPr>
          <w:rFonts w:ascii="华文中宋" w:eastAsia="华文中宋" w:hAnsi="华文中宋" w:cs="Times New Roman" w:hint="eastAsia"/>
          <w:b/>
          <w:sz w:val="32"/>
          <w:szCs w:val="32"/>
        </w:rPr>
        <w:t>投标企业</w:t>
      </w:r>
      <w:r w:rsidR="006310B3" w:rsidRPr="0079789F">
        <w:rPr>
          <w:rFonts w:ascii="华文中宋" w:eastAsia="华文中宋" w:hAnsi="华文中宋" w:cs="Times New Roman" w:hint="eastAsia"/>
          <w:b/>
          <w:sz w:val="32"/>
          <w:szCs w:val="32"/>
        </w:rPr>
        <w:t>为采购人制定的配送、售后整体质量保障方案：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0835C0" w14:paraId="3E474AEE" w14:textId="77777777" w:rsidTr="00C6168A">
        <w:trPr>
          <w:trHeight w:val="1684"/>
        </w:trPr>
        <w:tc>
          <w:tcPr>
            <w:tcW w:w="1271" w:type="dxa"/>
            <w:vAlign w:val="center"/>
          </w:tcPr>
          <w:p w14:paraId="20B11030" w14:textId="1E553228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870D4">
              <w:rPr>
                <w:rFonts w:ascii="仿宋" w:eastAsia="仿宋" w:hAnsi="仿宋" w:hint="eastAsia"/>
                <w:sz w:val="24"/>
                <w:szCs w:val="24"/>
              </w:rPr>
              <w:t>配送及时性承诺</w:t>
            </w:r>
          </w:p>
        </w:tc>
        <w:tc>
          <w:tcPr>
            <w:tcW w:w="7025" w:type="dxa"/>
            <w:vAlign w:val="center"/>
          </w:tcPr>
          <w:p w14:paraId="43C6D788" w14:textId="77777777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0835C0" w14:paraId="60DCD436" w14:textId="77777777" w:rsidTr="00C6168A">
        <w:trPr>
          <w:trHeight w:val="1684"/>
        </w:trPr>
        <w:tc>
          <w:tcPr>
            <w:tcW w:w="1271" w:type="dxa"/>
            <w:vAlign w:val="center"/>
          </w:tcPr>
          <w:p w14:paraId="50127416" w14:textId="5BDE7F26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870D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退换货承诺</w:t>
            </w:r>
          </w:p>
        </w:tc>
        <w:tc>
          <w:tcPr>
            <w:tcW w:w="7025" w:type="dxa"/>
            <w:vAlign w:val="center"/>
          </w:tcPr>
          <w:p w14:paraId="6EFC51D9" w14:textId="77777777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0835C0" w14:paraId="0EA1B6F8" w14:textId="77777777" w:rsidTr="00C6168A">
        <w:trPr>
          <w:trHeight w:val="1684"/>
        </w:trPr>
        <w:tc>
          <w:tcPr>
            <w:tcW w:w="1271" w:type="dxa"/>
            <w:vAlign w:val="center"/>
          </w:tcPr>
          <w:p w14:paraId="12C6087E" w14:textId="574E900E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870D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投诉响应及时性承诺</w:t>
            </w:r>
          </w:p>
        </w:tc>
        <w:tc>
          <w:tcPr>
            <w:tcW w:w="7025" w:type="dxa"/>
            <w:vAlign w:val="center"/>
          </w:tcPr>
          <w:p w14:paraId="52407A54" w14:textId="77777777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0835C0" w14:paraId="7EDE80A1" w14:textId="77777777" w:rsidTr="00C6168A">
        <w:trPr>
          <w:trHeight w:val="1684"/>
        </w:trPr>
        <w:tc>
          <w:tcPr>
            <w:tcW w:w="1271" w:type="dxa"/>
            <w:vAlign w:val="center"/>
          </w:tcPr>
          <w:p w14:paraId="6CF50263" w14:textId="15CDEE50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870D4">
              <w:rPr>
                <w:rFonts w:ascii="仿宋" w:eastAsia="仿宋" w:hAnsi="仿宋" w:hint="eastAsia"/>
                <w:sz w:val="24"/>
                <w:szCs w:val="24"/>
              </w:rPr>
              <w:t>应急处理方案</w:t>
            </w:r>
          </w:p>
        </w:tc>
        <w:tc>
          <w:tcPr>
            <w:tcW w:w="7025" w:type="dxa"/>
            <w:vAlign w:val="center"/>
          </w:tcPr>
          <w:p w14:paraId="0E6975F2" w14:textId="77777777" w:rsidR="000835C0" w:rsidRPr="00D870D4" w:rsidRDefault="000835C0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C6168A" w14:paraId="771B27EF" w14:textId="77777777" w:rsidTr="00C6168A">
        <w:trPr>
          <w:trHeight w:val="1684"/>
        </w:trPr>
        <w:tc>
          <w:tcPr>
            <w:tcW w:w="1271" w:type="dxa"/>
            <w:vAlign w:val="center"/>
          </w:tcPr>
          <w:p w14:paraId="0BB9AE5B" w14:textId="2A2BAC3E" w:rsidR="00C6168A" w:rsidRPr="00D870D4" w:rsidRDefault="00C6168A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D870D4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7025" w:type="dxa"/>
            <w:vAlign w:val="center"/>
          </w:tcPr>
          <w:p w14:paraId="6D6281D1" w14:textId="77777777" w:rsidR="00C6168A" w:rsidRPr="00D870D4" w:rsidRDefault="00C6168A" w:rsidP="00C6168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14:paraId="073EC7ED" w14:textId="77777777" w:rsidR="00B663FB" w:rsidRDefault="00B663FB" w:rsidP="000835C0">
      <w:pPr>
        <w:rPr>
          <w:rFonts w:hint="eastAsia"/>
        </w:rPr>
      </w:pPr>
    </w:p>
    <w:p w14:paraId="74438B39" w14:textId="6408A940" w:rsidR="000835C0" w:rsidRPr="00B663FB" w:rsidRDefault="00D757F5" w:rsidP="000835C0">
      <w:pPr>
        <w:rPr>
          <w:rFonts w:hint="eastAsia"/>
          <w:sz w:val="24"/>
          <w:szCs w:val="28"/>
        </w:rPr>
      </w:pPr>
      <w:r w:rsidRPr="00D757F5">
        <w:rPr>
          <w:rFonts w:hint="eastAsia"/>
          <w:sz w:val="24"/>
          <w:szCs w:val="28"/>
        </w:rPr>
        <w:t>投标企业名称</w:t>
      </w:r>
      <w:r w:rsidR="00B663FB" w:rsidRPr="00B663FB">
        <w:rPr>
          <w:rFonts w:hint="eastAsia"/>
          <w:sz w:val="24"/>
          <w:szCs w:val="28"/>
        </w:rPr>
        <w:t>（盖章）：</w:t>
      </w:r>
      <w:r w:rsidR="00B663FB" w:rsidRPr="00B663FB">
        <w:rPr>
          <w:rFonts w:hint="eastAsia"/>
          <w:sz w:val="24"/>
          <w:szCs w:val="28"/>
          <w:u w:val="single"/>
        </w:rPr>
        <w:t xml:space="preserve">                 </w:t>
      </w:r>
    </w:p>
    <w:p w14:paraId="77E1B262" w14:textId="37B57AE3" w:rsidR="00B663FB" w:rsidRPr="00B663FB" w:rsidRDefault="00B663FB" w:rsidP="000835C0">
      <w:pPr>
        <w:rPr>
          <w:rFonts w:hint="eastAsia"/>
          <w:sz w:val="24"/>
          <w:szCs w:val="28"/>
          <w:u w:val="single"/>
        </w:rPr>
      </w:pPr>
      <w:r w:rsidRPr="00B663FB">
        <w:rPr>
          <w:rFonts w:hint="eastAsia"/>
          <w:sz w:val="24"/>
          <w:szCs w:val="28"/>
        </w:rPr>
        <w:t>日期</w:t>
      </w:r>
      <w:r>
        <w:rPr>
          <w:rFonts w:hint="eastAsia"/>
          <w:sz w:val="24"/>
          <w:szCs w:val="28"/>
        </w:rPr>
        <w:t>：</w:t>
      </w:r>
      <w:r w:rsidRPr="00B663FB">
        <w:rPr>
          <w:rFonts w:hint="eastAsia"/>
          <w:sz w:val="24"/>
          <w:szCs w:val="28"/>
          <w:u w:val="single"/>
        </w:rPr>
        <w:t xml:space="preserve">                         </w:t>
      </w:r>
    </w:p>
    <w:sectPr w:rsidR="00B663FB" w:rsidRPr="00B66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1A29" w14:textId="77777777" w:rsidR="00581F82" w:rsidRDefault="00581F82" w:rsidP="006310B3">
      <w:pPr>
        <w:rPr>
          <w:rFonts w:hint="eastAsia"/>
        </w:rPr>
      </w:pPr>
      <w:r>
        <w:separator/>
      </w:r>
    </w:p>
  </w:endnote>
  <w:endnote w:type="continuationSeparator" w:id="0">
    <w:p w14:paraId="3B93BB7A" w14:textId="77777777" w:rsidR="00581F82" w:rsidRDefault="00581F82" w:rsidP="006310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16799" w14:textId="77777777" w:rsidR="00581F82" w:rsidRDefault="00581F82" w:rsidP="006310B3">
      <w:pPr>
        <w:rPr>
          <w:rFonts w:hint="eastAsia"/>
        </w:rPr>
      </w:pPr>
      <w:r>
        <w:separator/>
      </w:r>
    </w:p>
  </w:footnote>
  <w:footnote w:type="continuationSeparator" w:id="0">
    <w:p w14:paraId="4AE0BF23" w14:textId="77777777" w:rsidR="00581F82" w:rsidRDefault="00581F82" w:rsidP="006310B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76"/>
    <w:rsid w:val="00016B60"/>
    <w:rsid w:val="000835C0"/>
    <w:rsid w:val="001D657E"/>
    <w:rsid w:val="00275994"/>
    <w:rsid w:val="005420E5"/>
    <w:rsid w:val="00543912"/>
    <w:rsid w:val="00563390"/>
    <w:rsid w:val="00581F82"/>
    <w:rsid w:val="005C5A3D"/>
    <w:rsid w:val="006310B3"/>
    <w:rsid w:val="006A2376"/>
    <w:rsid w:val="0079789F"/>
    <w:rsid w:val="00A56C8C"/>
    <w:rsid w:val="00B16A2A"/>
    <w:rsid w:val="00B663FB"/>
    <w:rsid w:val="00C6168A"/>
    <w:rsid w:val="00D757F5"/>
    <w:rsid w:val="00D81DDA"/>
    <w:rsid w:val="00D870D4"/>
    <w:rsid w:val="00F55FA3"/>
    <w:rsid w:val="00F7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F44F3"/>
  <w15:chartTrackingRefBased/>
  <w15:docId w15:val="{F432C73C-0863-40DC-8017-21FF2F3E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35C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0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10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1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10B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835C0"/>
    <w:rPr>
      <w:b/>
      <w:bCs/>
      <w:kern w:val="44"/>
      <w:sz w:val="44"/>
      <w:szCs w:val="44"/>
    </w:rPr>
  </w:style>
  <w:style w:type="table" w:styleId="a7">
    <w:name w:val="Table Grid"/>
    <w:basedOn w:val="a1"/>
    <w:uiPriority w:val="39"/>
    <w:rsid w:val="000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世奇 蔡</dc:creator>
  <cp:keywords/>
  <dc:description/>
  <cp:lastModifiedBy>世奇 蔡</cp:lastModifiedBy>
  <cp:revision>11</cp:revision>
  <dcterms:created xsi:type="dcterms:W3CDTF">2024-11-01T07:22:00Z</dcterms:created>
  <dcterms:modified xsi:type="dcterms:W3CDTF">2024-12-17T01:22:00Z</dcterms:modified>
</cp:coreProperties>
</file>