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15" w:rsidRPr="007C7494" w:rsidRDefault="00B91E5C" w:rsidP="00381CAF">
      <w:pPr>
        <w:spacing w:line="360" w:lineRule="auto"/>
        <w:jc w:val="center"/>
        <w:rPr>
          <w:rFonts w:ascii="仿宋" w:eastAsia="仿宋" w:hAnsi="仿宋"/>
          <w:sz w:val="44"/>
          <w:szCs w:val="44"/>
        </w:rPr>
      </w:pPr>
      <w:r w:rsidRPr="007C7494">
        <w:rPr>
          <w:rFonts w:ascii="仿宋" w:eastAsia="仿宋" w:hAnsi="仿宋" w:hint="eastAsia"/>
          <w:sz w:val="44"/>
          <w:szCs w:val="44"/>
        </w:rPr>
        <w:t>投标企业注册信息流程介绍</w:t>
      </w:r>
      <w:bookmarkStart w:id="0" w:name="_GoBack"/>
      <w:bookmarkEnd w:id="0"/>
    </w:p>
    <w:p w:rsidR="002C509E" w:rsidRPr="007C7494" w:rsidRDefault="002C509E" w:rsidP="00381CAF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914D15" w:rsidRPr="007C7494" w:rsidRDefault="002C509E" w:rsidP="007C7494">
      <w:pPr>
        <w:spacing w:line="360" w:lineRule="auto"/>
        <w:ind w:firstLineChars="147" w:firstLine="353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t>为了更好的方便投标企业参与此次项目，请先注册项目用户，便于查看项目信息及填写网上报价。以下是用户注册步骤：</w:t>
      </w:r>
    </w:p>
    <w:p w:rsidR="00665E79" w:rsidRPr="007C7494" w:rsidRDefault="00914D15" w:rsidP="007C7494">
      <w:pPr>
        <w:spacing w:line="360" w:lineRule="auto"/>
        <w:ind w:firstLineChars="150" w:firstLine="360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t>首先</w:t>
      </w:r>
      <w:r w:rsidR="00B91E5C" w:rsidRPr="007C7494">
        <w:rPr>
          <w:rFonts w:ascii="仿宋" w:eastAsia="仿宋" w:hAnsi="仿宋" w:hint="eastAsia"/>
          <w:sz w:val="24"/>
          <w:szCs w:val="24"/>
        </w:rPr>
        <w:t>，</w:t>
      </w:r>
      <w:r w:rsidRPr="007C7494">
        <w:rPr>
          <w:rFonts w:ascii="仿宋" w:eastAsia="仿宋" w:hAnsi="仿宋" w:hint="eastAsia"/>
          <w:sz w:val="24"/>
          <w:szCs w:val="24"/>
        </w:rPr>
        <w:t>输入</w:t>
      </w:r>
      <w:r w:rsidR="00B91E5C" w:rsidRPr="007C7494">
        <w:rPr>
          <w:rFonts w:ascii="仿宋" w:eastAsia="仿宋" w:hAnsi="仿宋" w:hint="eastAsia"/>
          <w:sz w:val="24"/>
          <w:szCs w:val="24"/>
        </w:rPr>
        <w:t>网址</w:t>
      </w:r>
      <w:hyperlink r:id="rId7" w:history="1">
        <w:r w:rsidRPr="007C7494">
          <w:rPr>
            <w:rStyle w:val="a3"/>
            <w:rFonts w:ascii="仿宋" w:eastAsia="仿宋" w:hAnsi="仿宋" w:hint="eastAsia"/>
            <w:sz w:val="24"/>
            <w:szCs w:val="24"/>
          </w:rPr>
          <w:t>www.emedchina.cn</w:t>
        </w:r>
      </w:hyperlink>
      <w:r w:rsidRPr="007C7494">
        <w:rPr>
          <w:rFonts w:ascii="仿宋" w:eastAsia="仿宋" w:hAnsi="仿宋" w:hint="eastAsia"/>
          <w:sz w:val="24"/>
          <w:szCs w:val="24"/>
        </w:rPr>
        <w:t>,进入</w:t>
      </w:r>
      <w:r w:rsidR="00B91E5C" w:rsidRPr="007C7494">
        <w:rPr>
          <w:rFonts w:ascii="仿宋" w:eastAsia="仿宋" w:hAnsi="仿宋" w:hint="eastAsia"/>
          <w:sz w:val="24"/>
          <w:szCs w:val="24"/>
        </w:rPr>
        <w:t>海虹</w:t>
      </w:r>
      <w:proofErr w:type="gramStart"/>
      <w:r w:rsidR="00B91E5C" w:rsidRPr="007C7494">
        <w:rPr>
          <w:rFonts w:ascii="仿宋" w:eastAsia="仿宋" w:hAnsi="仿宋" w:hint="eastAsia"/>
          <w:sz w:val="24"/>
          <w:szCs w:val="24"/>
        </w:rPr>
        <w:t>医药网</w:t>
      </w:r>
      <w:proofErr w:type="gramEnd"/>
      <w:r w:rsidR="00B91E5C" w:rsidRPr="007C7494">
        <w:rPr>
          <w:rFonts w:ascii="仿宋" w:eastAsia="仿宋" w:hAnsi="仿宋" w:hint="eastAsia"/>
          <w:sz w:val="24"/>
          <w:szCs w:val="24"/>
        </w:rPr>
        <w:t>首页，点击“申报系统”模块。</w:t>
      </w:r>
      <w:r w:rsidRPr="007C7494">
        <w:rPr>
          <w:rFonts w:ascii="仿宋" w:eastAsia="仿宋" w:hAnsi="仿宋" w:hint="eastAsia"/>
          <w:sz w:val="24"/>
          <w:szCs w:val="24"/>
        </w:rPr>
        <w:t>如图：</w:t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30F41DC" wp14:editId="6B5E579B">
            <wp:extent cx="5274310" cy="2963137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914D15" w:rsidRPr="007C7494" w:rsidRDefault="00B91E5C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t>进入申报系统后，</w:t>
      </w:r>
      <w:r w:rsidR="00914D15" w:rsidRPr="007C7494">
        <w:rPr>
          <w:rFonts w:ascii="仿宋" w:eastAsia="仿宋" w:hAnsi="仿宋" w:hint="eastAsia"/>
          <w:sz w:val="24"/>
          <w:szCs w:val="24"/>
        </w:rPr>
        <w:t>点击</w:t>
      </w:r>
      <w:r w:rsidRPr="007C7494">
        <w:rPr>
          <w:rFonts w:ascii="仿宋" w:eastAsia="仿宋" w:hAnsi="仿宋" w:hint="eastAsia"/>
          <w:sz w:val="24"/>
          <w:szCs w:val="24"/>
        </w:rPr>
        <w:t>“</w:t>
      </w:r>
      <w:r w:rsidR="00914D15" w:rsidRPr="007C7494">
        <w:rPr>
          <w:rFonts w:ascii="仿宋" w:eastAsia="仿宋" w:hAnsi="仿宋" w:hint="eastAsia"/>
          <w:sz w:val="24"/>
          <w:szCs w:val="24"/>
        </w:rPr>
        <w:t>进入数据管理平台</w:t>
      </w:r>
      <w:r w:rsidRPr="007C7494">
        <w:rPr>
          <w:rFonts w:ascii="仿宋" w:eastAsia="仿宋" w:hAnsi="仿宋" w:hint="eastAsia"/>
          <w:sz w:val="24"/>
          <w:szCs w:val="24"/>
        </w:rPr>
        <w:t>”模块。</w:t>
      </w:r>
      <w:r w:rsidR="00914D15" w:rsidRPr="007C7494">
        <w:rPr>
          <w:rFonts w:ascii="仿宋" w:eastAsia="仿宋" w:hAnsi="仿宋" w:hint="eastAsia"/>
          <w:sz w:val="24"/>
          <w:szCs w:val="24"/>
        </w:rPr>
        <w:t>如图：</w:t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D53C87A" wp14:editId="323EAAD7">
            <wp:extent cx="5274310" cy="296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B91E5C" w:rsidRPr="007C7494" w:rsidRDefault="00B91E5C" w:rsidP="007C7494">
      <w:pPr>
        <w:spacing w:line="360" w:lineRule="auto"/>
        <w:ind w:firstLineChars="147" w:firstLine="353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t>曾参加过海虹公司组织过的招标项目的投标企业，可沿用以前账号直接登录，如忘记账号、密码可致电海虹会员部进行查询</w:t>
      </w:r>
      <w:r w:rsidR="00381CAF" w:rsidRPr="007C7494">
        <w:rPr>
          <w:rFonts w:ascii="仿宋" w:eastAsia="仿宋" w:hAnsi="仿宋" w:hint="eastAsia"/>
          <w:sz w:val="24"/>
          <w:szCs w:val="24"/>
        </w:rPr>
        <w:t>。</w:t>
      </w:r>
    </w:p>
    <w:p w:rsidR="00914D15" w:rsidRPr="007C7494" w:rsidRDefault="00B91E5C" w:rsidP="007C7494">
      <w:pPr>
        <w:spacing w:line="360" w:lineRule="auto"/>
        <w:ind w:firstLineChars="147" w:firstLine="353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t>没有注册过账号的企业，可点击“注册”</w:t>
      </w:r>
      <w:r w:rsidR="00381CAF" w:rsidRPr="007C7494">
        <w:rPr>
          <w:rFonts w:ascii="仿宋" w:eastAsia="仿宋" w:hAnsi="仿宋" w:hint="eastAsia"/>
          <w:sz w:val="24"/>
          <w:szCs w:val="24"/>
        </w:rPr>
        <w:t>进行信息填写</w:t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92CCEA0" wp14:editId="36FFA5C5">
            <wp:extent cx="5825751" cy="3275636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17" cy="32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381CAF" w:rsidRPr="007C7494" w:rsidRDefault="00381CAF" w:rsidP="00381CAF">
      <w:pPr>
        <w:spacing w:line="360" w:lineRule="auto"/>
        <w:rPr>
          <w:rFonts w:ascii="仿宋" w:eastAsia="仿宋" w:hAnsi="仿宋"/>
          <w:sz w:val="28"/>
          <w:szCs w:val="28"/>
        </w:rPr>
      </w:pPr>
      <w:r w:rsidRPr="007C7494">
        <w:rPr>
          <w:rFonts w:ascii="仿宋" w:eastAsia="仿宋" w:hAnsi="仿宋" w:hint="eastAsia"/>
          <w:sz w:val="28"/>
          <w:szCs w:val="28"/>
        </w:rPr>
        <w:t>会员部联系电话：</w:t>
      </w:r>
      <w:r w:rsidR="00B34EBC" w:rsidRPr="007C7494">
        <w:rPr>
          <w:rFonts w:ascii="仿宋" w:eastAsia="仿宋" w:hAnsi="仿宋" w:hint="eastAsia"/>
          <w:sz w:val="28"/>
          <w:szCs w:val="28"/>
        </w:rPr>
        <w:t>010-56589777      010-56589877</w:t>
      </w:r>
    </w:p>
    <w:p w:rsidR="00381CAF" w:rsidRPr="007C7494" w:rsidRDefault="00381CAF" w:rsidP="00381CAF">
      <w:pPr>
        <w:spacing w:line="360" w:lineRule="auto"/>
        <w:rPr>
          <w:rFonts w:ascii="仿宋" w:eastAsia="仿宋" w:hAnsi="仿宋"/>
          <w:sz w:val="28"/>
          <w:szCs w:val="28"/>
        </w:rPr>
      </w:pPr>
      <w:r w:rsidRPr="007C7494">
        <w:rPr>
          <w:rFonts w:ascii="仿宋" w:eastAsia="仿宋" w:hAnsi="仿宋" w:hint="eastAsia"/>
          <w:sz w:val="28"/>
          <w:szCs w:val="28"/>
        </w:rPr>
        <w:t>项目热线：</w:t>
      </w:r>
      <w:r w:rsidR="00B34EBC" w:rsidRPr="007C7494">
        <w:rPr>
          <w:rFonts w:ascii="仿宋" w:eastAsia="仿宋" w:hAnsi="仿宋" w:hint="eastAsia"/>
          <w:sz w:val="28"/>
          <w:szCs w:val="28"/>
        </w:rPr>
        <w:t>010-59607516</w:t>
      </w:r>
    </w:p>
    <w:p w:rsidR="00381CAF" w:rsidRPr="007C7494" w:rsidRDefault="00381CAF">
      <w:pPr>
        <w:widowControl/>
        <w:jc w:val="left"/>
        <w:rPr>
          <w:rFonts w:ascii="仿宋" w:eastAsia="仿宋" w:hAnsi="仿宋"/>
          <w:sz w:val="28"/>
          <w:szCs w:val="28"/>
        </w:rPr>
      </w:pPr>
    </w:p>
    <w:p w:rsidR="002C509E" w:rsidRPr="007C7494" w:rsidRDefault="002C509E">
      <w:pPr>
        <w:widowControl/>
        <w:jc w:val="left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/>
          <w:sz w:val="24"/>
          <w:szCs w:val="24"/>
        </w:rPr>
        <w:br w:type="page"/>
      </w:r>
    </w:p>
    <w:p w:rsidR="00914D15" w:rsidRPr="007C7494" w:rsidRDefault="00B91E5C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lastRenderedPageBreak/>
        <w:t>进入注册页面，填写相关企业信息进行注册。</w:t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t>注意选择自己的企业性质，信息填写完毕后，点击</w:t>
      </w:r>
      <w:r w:rsidR="00381CAF" w:rsidRPr="007C7494">
        <w:rPr>
          <w:rFonts w:ascii="仿宋" w:eastAsia="仿宋" w:hAnsi="仿宋" w:hint="eastAsia"/>
          <w:sz w:val="24"/>
          <w:szCs w:val="24"/>
        </w:rPr>
        <w:t>“</w:t>
      </w:r>
      <w:r w:rsidRPr="007C7494">
        <w:rPr>
          <w:rFonts w:ascii="仿宋" w:eastAsia="仿宋" w:hAnsi="仿宋" w:hint="eastAsia"/>
          <w:sz w:val="24"/>
          <w:szCs w:val="24"/>
        </w:rPr>
        <w:t>用户注册</w:t>
      </w:r>
      <w:r w:rsidR="00381CAF" w:rsidRPr="007C7494">
        <w:rPr>
          <w:rFonts w:ascii="仿宋" w:eastAsia="仿宋" w:hAnsi="仿宋" w:hint="eastAsia"/>
          <w:sz w:val="24"/>
          <w:szCs w:val="24"/>
        </w:rPr>
        <w:t>”。</w:t>
      </w:r>
      <w:r w:rsidRPr="007C7494">
        <w:rPr>
          <w:rFonts w:ascii="仿宋" w:eastAsia="仿宋" w:hAnsi="仿宋" w:hint="eastAsia"/>
          <w:sz w:val="24"/>
          <w:szCs w:val="24"/>
        </w:rPr>
        <w:t>如图</w:t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88741A6" wp14:editId="47EE30EE">
            <wp:extent cx="5274310" cy="392826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914D15" w:rsidRPr="007C7494" w:rsidRDefault="00914D15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7D7FA12" wp14:editId="53A155AF">
            <wp:extent cx="5274310" cy="295947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E0" w:rsidRPr="007C7494" w:rsidRDefault="004F0AE0" w:rsidP="00381CAF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4F0AE0" w:rsidRPr="007C7494" w:rsidRDefault="004F0AE0" w:rsidP="00381CAF">
      <w:pPr>
        <w:spacing w:line="360" w:lineRule="auto"/>
        <w:rPr>
          <w:rFonts w:ascii="仿宋" w:eastAsia="仿宋" w:hAnsi="仿宋"/>
          <w:sz w:val="24"/>
          <w:szCs w:val="24"/>
        </w:rPr>
      </w:pPr>
      <w:r w:rsidRPr="007C7494">
        <w:rPr>
          <w:rFonts w:ascii="仿宋" w:eastAsia="仿宋" w:hAnsi="仿宋" w:hint="eastAsia"/>
          <w:sz w:val="24"/>
          <w:szCs w:val="24"/>
        </w:rPr>
        <w:t>注册完成后即可登录，此账号可用于本次招标</w:t>
      </w:r>
      <w:r w:rsidR="00381CAF" w:rsidRPr="007C7494">
        <w:rPr>
          <w:rFonts w:ascii="仿宋" w:eastAsia="仿宋" w:hAnsi="仿宋" w:hint="eastAsia"/>
          <w:sz w:val="24"/>
          <w:szCs w:val="24"/>
        </w:rPr>
        <w:t>工作中</w:t>
      </w:r>
      <w:r w:rsidRPr="007C7494">
        <w:rPr>
          <w:rFonts w:ascii="仿宋" w:eastAsia="仿宋" w:hAnsi="仿宋" w:hint="eastAsia"/>
          <w:sz w:val="24"/>
          <w:szCs w:val="24"/>
        </w:rPr>
        <w:t>所有环节的使用</w:t>
      </w:r>
      <w:r w:rsidR="00381CAF" w:rsidRPr="007C7494">
        <w:rPr>
          <w:rFonts w:ascii="仿宋" w:eastAsia="仿宋" w:hAnsi="仿宋" w:hint="eastAsia"/>
          <w:sz w:val="24"/>
          <w:szCs w:val="24"/>
        </w:rPr>
        <w:t>与</w:t>
      </w:r>
      <w:r w:rsidRPr="007C7494">
        <w:rPr>
          <w:rFonts w:ascii="仿宋" w:eastAsia="仿宋" w:hAnsi="仿宋" w:hint="eastAsia"/>
          <w:sz w:val="24"/>
          <w:szCs w:val="24"/>
        </w:rPr>
        <w:t>操作，切记不要遗忘或者转借他人。</w:t>
      </w:r>
    </w:p>
    <w:sectPr w:rsidR="004F0AE0" w:rsidRPr="007C7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9AB" w:rsidRDefault="006079AB" w:rsidP="00B91E5C">
      <w:r>
        <w:separator/>
      </w:r>
    </w:p>
  </w:endnote>
  <w:endnote w:type="continuationSeparator" w:id="0">
    <w:p w:rsidR="006079AB" w:rsidRDefault="006079AB" w:rsidP="00B91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9AB" w:rsidRDefault="006079AB" w:rsidP="00B91E5C">
      <w:r>
        <w:separator/>
      </w:r>
    </w:p>
  </w:footnote>
  <w:footnote w:type="continuationSeparator" w:id="0">
    <w:p w:rsidR="006079AB" w:rsidRDefault="006079AB" w:rsidP="00B91E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7B"/>
    <w:rsid w:val="002C509E"/>
    <w:rsid w:val="00310F31"/>
    <w:rsid w:val="00381CAF"/>
    <w:rsid w:val="004F0AE0"/>
    <w:rsid w:val="006079AB"/>
    <w:rsid w:val="006137F8"/>
    <w:rsid w:val="00665E79"/>
    <w:rsid w:val="007C7494"/>
    <w:rsid w:val="00914D15"/>
    <w:rsid w:val="00B34EBC"/>
    <w:rsid w:val="00B91E5C"/>
    <w:rsid w:val="00CF2B7B"/>
    <w:rsid w:val="00D6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D1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14D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14D1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91E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91E5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91E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91E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D1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14D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14D1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91E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91E5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91E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91E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3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medchina.cn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65</Words>
  <Characters>376</Characters>
  <Application>Microsoft Office Word</Application>
  <DocSecurity>0</DocSecurity>
  <Lines>3</Lines>
  <Paragraphs>1</Paragraphs>
  <ScaleCrop>false</ScaleCrop>
  <Company>Sky123.Org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yeqiaoyi</cp:lastModifiedBy>
  <cp:revision>8</cp:revision>
  <dcterms:created xsi:type="dcterms:W3CDTF">2016-06-23T02:37:00Z</dcterms:created>
  <dcterms:modified xsi:type="dcterms:W3CDTF">2016-06-30T02:26:00Z</dcterms:modified>
</cp:coreProperties>
</file>